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32" w:rsidRPr="00A5507B" w:rsidRDefault="00A00332" w:rsidP="000215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00332" w:rsidRPr="00A5507B" w:rsidRDefault="00A00332" w:rsidP="000215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50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16 июня 2022 года кубанское лит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ературное сообщество отметили 95</w:t>
      </w:r>
      <w:r w:rsidRPr="00A550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-летний юбилей поэта, члена  Союза писателей РФ Виталия Борисовича Бакалдина (1927 – 2009).</w:t>
      </w:r>
    </w:p>
    <w:p w:rsidR="00A00332" w:rsidRPr="00A5507B" w:rsidRDefault="00A00332" w:rsidP="000215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50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Виталий Борисович - лауреат  Международной  премии  им. М.А. Шолохова, лауреат  краевой  премии  им. К. Россинского, лауреат  премий  им. Е. Степановой, Н. Островского, А. Знаменского, международного фестиваля лирической песни «Эоловы струны»; заслуженный  учитель  Кубани, отличник народного образования РСФСР, заслуженный работник культуры РСФСР, почетный  гражданин  города  Краснодара, наш земляк.</w:t>
      </w:r>
    </w:p>
    <w:p w:rsidR="00A00332" w:rsidRPr="00A5507B" w:rsidRDefault="00A00332" w:rsidP="000215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50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Жизнь, трудовая и литературная деятельность, все творчество Виталия Борисовича Бакалдина связаны с Краснодаром, где он родился 16 июня 1927 года в семье потомственных кубанцев.</w:t>
      </w:r>
    </w:p>
    <w:p w:rsidR="00A00332" w:rsidRPr="00A5507B" w:rsidRDefault="00A00332" w:rsidP="00D17C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50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Война  застала  Виталия Борисовича в  Краснодаре. Полгода  оккупации  немецко-фашистскими  захватчиками  города, бои  за  его  освобождение  оставили  неизгладимый  след  в  сердце  15-летнего  подростка. Военная тема в творчестве В.Б.Бакалдина стала одной их главных – его стихотворения о войне – проникновенны и пронзительны.</w:t>
      </w:r>
    </w:p>
    <w:p w:rsidR="00A00332" w:rsidRPr="00A5507B" w:rsidRDefault="00A00332" w:rsidP="00EB41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50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Виталий Борисович активно занимался общественной деятельностью: 10 лет руководил краевой писательской организацией, 4 года был главным редактором альманаха «Кубань», избирался депутатом краевого и городского совета трудящихся, а также в руководящие органы Союза писателей.</w:t>
      </w:r>
    </w:p>
    <w:p w:rsidR="00A00332" w:rsidRPr="00A5507B" w:rsidRDefault="00A00332" w:rsidP="008C4E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50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полвека творчества и литературной деятельности Виталий Борисович оставил кубанцам в наследие около 30 сборников стихов и поэм, а также стихи высокого художественного звучания: «Фронтовые  поэты», «Полюшко-поле», «Семейная  быль».</w:t>
      </w:r>
    </w:p>
    <w:p w:rsidR="00A00332" w:rsidRPr="00A5507B" w:rsidRDefault="00A00332" w:rsidP="000215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00332" w:rsidRPr="00A5507B" w:rsidRDefault="00A00332" w:rsidP="000215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50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мае – июне 2022 года библиотеками МО Белореченский район было проведено 6 офлайн-мероприятий, которые посетили 68 участников, и 18 онлайн-мероприятий (43 публикации) с общим количеством просмотров – более 195</w:t>
      </w:r>
      <w:bookmarkStart w:id="0" w:name="_GoBack"/>
      <w:bookmarkEnd w:id="0"/>
      <w:r w:rsidRPr="00A550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0.</w:t>
      </w:r>
    </w:p>
    <w:p w:rsidR="00A00332" w:rsidRPr="00A5507B" w:rsidRDefault="00A00332" w:rsidP="000215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50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Центральной библиотекой было проведено виртуальное мероприятие - творческий портрет поэта «Я вижу свет за космосом ночей...». Пользователи узнали краткую биографию В.Б. Бакалдина и смогли приоткрыть дверь в мир поэзии нашего выдающегося земляка. </w:t>
      </w:r>
    </w:p>
    <w:p w:rsidR="00A00332" w:rsidRPr="00A5507B" w:rsidRDefault="00A00332" w:rsidP="004572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507B">
        <w:rPr>
          <w:rFonts w:ascii="Times New Roman" w:hAnsi="Times New Roman"/>
          <w:color w:val="000000"/>
          <w:sz w:val="28"/>
          <w:szCs w:val="28"/>
        </w:rPr>
        <w:t>16 июня в Детской библиотеке РМБУ Белореченская МЦБ для юных читателей НОШ 39 лагеря дневного пребывания прочли тематические мероприятия - «Я не рос среди берез…»  и «Рады будем подружиться» (обзор книжной выставки сборников В.Б.Бакалдина). Сотрудник библиотеки познакомила ребят с биографией и творчеством поэта; познакомила юных читателей с трогательно - простыми, естественными, как дыхание, стихами о родине, о дружбе, о природе. Завершилось мероприятие знакомством с замечательной детской книгой «Стихи о хлебе», которая научила не одно поколение ребят ценить и уважать труд хлебороба.</w:t>
      </w:r>
    </w:p>
    <w:p w:rsidR="00A00332" w:rsidRPr="00A5507B" w:rsidRDefault="00A00332" w:rsidP="004572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507B">
        <w:rPr>
          <w:rFonts w:ascii="Times New Roman" w:hAnsi="Times New Roman"/>
          <w:color w:val="000000"/>
          <w:sz w:val="28"/>
          <w:szCs w:val="28"/>
        </w:rPr>
        <w:t xml:space="preserve">Структурным подразделением библиотеки Белореченского городского поселения в рамках празднования 95-летия со дня рождения кубанского поэта была опубликована литературно-поэтическая программа «Бакалдин В. Б. - поэт земли кубанской». Читатели могут познакомиться с биографией поэта, основными вехами его литературного и поэтического творчества. В рамках программы были представлены поэтические произведения - стихи «Ночь миновала…», «От весны никуда не скрыться», «Поколение». </w:t>
      </w:r>
    </w:p>
    <w:p w:rsidR="00A00332" w:rsidRPr="00A5507B" w:rsidRDefault="00A00332" w:rsidP="007762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507B">
        <w:rPr>
          <w:rFonts w:ascii="Times New Roman" w:hAnsi="Times New Roman"/>
          <w:color w:val="000000"/>
          <w:sz w:val="28"/>
          <w:szCs w:val="28"/>
        </w:rPr>
        <w:t>Дружненская сельская библиотека подготовила виртуальное мероприятие «Каков я есть, рассудит время». Видеоматериал познакомил пользователей с главными темами творчества Виталия Борисова. Каждая страница его биографии была наполнена доблестью и силой духа, большой энергией и ярким талантом, которые он посвятил воспеванию родной Кубани.</w:t>
      </w:r>
    </w:p>
    <w:p w:rsidR="00A00332" w:rsidRPr="00A5507B" w:rsidRDefault="00A00332" w:rsidP="000215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507B">
        <w:rPr>
          <w:rFonts w:ascii="Times New Roman" w:hAnsi="Times New Roman"/>
          <w:color w:val="000000"/>
          <w:sz w:val="28"/>
          <w:szCs w:val="28"/>
        </w:rPr>
        <w:t>Заречненской сельской библиотекой было проведено мероприятие «Моим друзьям». Работник познакомила читателей с произведением поэта «Чудаки». Анализируя стихотворение, можно сказать, что чудаки иногда приносили человечеству больше пользы, чем обычные люди.</w:t>
      </w:r>
    </w:p>
    <w:p w:rsidR="00A00332" w:rsidRPr="00A5507B" w:rsidRDefault="00A00332" w:rsidP="00F667D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507B">
        <w:rPr>
          <w:rFonts w:ascii="Times New Roman" w:hAnsi="Times New Roman"/>
          <w:color w:val="000000"/>
          <w:sz w:val="28"/>
          <w:szCs w:val="28"/>
        </w:rPr>
        <w:t>Рязанская сельская библиотека пользователям Сети Интернет представила презентацию «Поэт родной земли», которая знакомит с творчеством кубанского поэта,  воспитывает чувство патриотизма, любви к родному краю, гордость за людей-тружеников, за тех, кто воевал за нашу страну во время Великой Отечественной войны. А также   провела литературный обзор замечательных произведений Виталия Борисовича Бакалдина «О Кубани - поэтической строкой». Материал, представленный в обзоре, поможет соприкоснуться с творчеством поэта, оставившего яркий след в истории кубанской литературы.</w:t>
      </w:r>
    </w:p>
    <w:p w:rsidR="00A00332" w:rsidRPr="00A5507B" w:rsidRDefault="00A00332" w:rsidP="000215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507B">
        <w:rPr>
          <w:rFonts w:ascii="Times New Roman" w:hAnsi="Times New Roman"/>
          <w:color w:val="000000"/>
          <w:sz w:val="28"/>
          <w:szCs w:val="28"/>
        </w:rPr>
        <w:t>Издания разных лет произведений В. Б. Бакалдина были представлены на книжных выставках в библиотеках МО Белореченский район.</w:t>
      </w:r>
    </w:p>
    <w:p w:rsidR="00A00332" w:rsidRPr="00A5507B" w:rsidRDefault="00A00332" w:rsidP="000215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507B">
        <w:rPr>
          <w:rFonts w:ascii="Times New Roman" w:hAnsi="Times New Roman"/>
          <w:color w:val="000000"/>
          <w:sz w:val="28"/>
          <w:szCs w:val="28"/>
        </w:rPr>
        <w:t>Кубанский поэт Виталий Бакалдин – человек удивительно яркой судьбы, которому был отпущен большой поэтический талант, доброе сердце и глубокий аналитический ум. В творчестве Бакалдина легко прочитывается его жизнь: краснодарское детство, испытания войны, радость мирной жизни, учительский труд, растущая молодость и любовь.</w:t>
      </w:r>
    </w:p>
    <w:p w:rsidR="00A00332" w:rsidRPr="00A5507B" w:rsidRDefault="00A00332" w:rsidP="000215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507B">
        <w:rPr>
          <w:rFonts w:ascii="Times New Roman" w:hAnsi="Times New Roman"/>
          <w:color w:val="000000"/>
          <w:sz w:val="28"/>
          <w:szCs w:val="28"/>
        </w:rPr>
        <w:t xml:space="preserve">Его поэзия - образец искренности, гражданственности, ответственности творца перед нынешним и грядущими поколениями, перед Отчизной. Она прошла проверку временем. Поэтические произведения, написанные им, актуальны и сегодня. Они находят отклик в душах всех поколений читателей. </w:t>
      </w:r>
    </w:p>
    <w:p w:rsidR="00A00332" w:rsidRPr="00A5507B" w:rsidRDefault="00A00332" w:rsidP="000215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0332" w:rsidRPr="00A5507B" w:rsidRDefault="00A00332" w:rsidP="000215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0332" w:rsidRPr="00A5507B" w:rsidRDefault="00A00332" w:rsidP="000215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A00332" w:rsidRPr="00A5507B" w:rsidSect="00ED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D05"/>
    <w:rsid w:val="0002154B"/>
    <w:rsid w:val="00097B2A"/>
    <w:rsid w:val="000D6AA4"/>
    <w:rsid w:val="0023457E"/>
    <w:rsid w:val="0045720B"/>
    <w:rsid w:val="004D5053"/>
    <w:rsid w:val="0051019F"/>
    <w:rsid w:val="00564301"/>
    <w:rsid w:val="005F1115"/>
    <w:rsid w:val="006F79EF"/>
    <w:rsid w:val="0077628F"/>
    <w:rsid w:val="007F77DE"/>
    <w:rsid w:val="00866986"/>
    <w:rsid w:val="008C4E05"/>
    <w:rsid w:val="008E610E"/>
    <w:rsid w:val="00A00332"/>
    <w:rsid w:val="00A3607E"/>
    <w:rsid w:val="00A37678"/>
    <w:rsid w:val="00A5507B"/>
    <w:rsid w:val="00B43D40"/>
    <w:rsid w:val="00BD07BF"/>
    <w:rsid w:val="00BD3D05"/>
    <w:rsid w:val="00C50BA2"/>
    <w:rsid w:val="00CC7F77"/>
    <w:rsid w:val="00D17C0A"/>
    <w:rsid w:val="00D7069D"/>
    <w:rsid w:val="00DA3EF6"/>
    <w:rsid w:val="00E94D29"/>
    <w:rsid w:val="00EB41D3"/>
    <w:rsid w:val="00ED4FCF"/>
    <w:rsid w:val="00ED71E4"/>
    <w:rsid w:val="00F6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C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161</TotalTime>
  <Pages>2</Pages>
  <Words>744</Words>
  <Characters>4243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19</cp:revision>
  <dcterms:created xsi:type="dcterms:W3CDTF">2022-06-15T12:44:00Z</dcterms:created>
  <dcterms:modified xsi:type="dcterms:W3CDTF">2022-07-19T10:07:00Z</dcterms:modified>
</cp:coreProperties>
</file>